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9B66" w14:textId="570B11F3" w:rsidR="005665A2" w:rsidRPr="00434877" w:rsidRDefault="005665A2" w:rsidP="005665A2">
      <w:pPr>
        <w:spacing w:before="480" w:after="6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4877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14:ligatures w14:val="none"/>
        </w:rPr>
        <w:t>Access Policy for Known Offenders</w:t>
      </w:r>
      <w:r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14:ligatures w14:val="none"/>
        </w:rPr>
        <w:br/>
      </w:r>
      <w:r w:rsidRPr="005665A2">
        <w:rPr>
          <w:rFonts w:ascii="Arial" w:eastAsia="Times New Roman" w:hAnsi="Arial" w:cs="Arial"/>
          <w:b/>
          <w:bCs/>
          <w:color w:val="E97132" w:themeColor="accent2"/>
          <w:kern w:val="0"/>
          <w:sz w:val="34"/>
          <w:szCs w:val="34"/>
          <w14:ligatures w14:val="none"/>
        </w:rPr>
        <w:t>CHAPERONE SUPERVISION</w:t>
      </w:r>
    </w:p>
    <w:p w14:paraId="6A9E1E1B" w14:textId="77777777" w:rsidR="005665A2" w:rsidRPr="005665A2" w:rsidRDefault="005665A2" w:rsidP="005665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EF5E7E5" w14:textId="77777777" w:rsidR="005665A2" w:rsidRPr="005665A2" w:rsidRDefault="005665A2" w:rsidP="005665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Purpose: </w:t>
      </w: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We are committed to being a church that is both </w:t>
      </w: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safe and redemptive</w:t>
      </w: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. This policy allows individuals with a past sexual offense to attend under </w:t>
      </w: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strict supervision</w:t>
      </w: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, while protecting children, students, and vulnerable individuals.</w:t>
      </w:r>
    </w:p>
    <w:p w14:paraId="4ACE2038" w14:textId="77777777" w:rsidR="005665A2" w:rsidRPr="005665A2" w:rsidRDefault="005665A2" w:rsidP="005665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5480249" w14:textId="6EC373F9" w:rsidR="005665A2" w:rsidRPr="005665A2" w:rsidRDefault="005665A2" w:rsidP="005665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Pilot Period: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This is a </w:t>
      </w: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1-year (2026) test policy</w:t>
      </w: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. We will evaluate effectiveness, safety, and sustainability before making it permanent.</w:t>
      </w:r>
    </w:p>
    <w:p w14:paraId="168C8556" w14:textId="77777777" w:rsidR="005665A2" w:rsidRPr="005665A2" w:rsidRDefault="005665A2" w:rsidP="005665A2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5665A2">
        <w:rPr>
          <w:rFonts w:ascii="Arial" w:eastAsia="Times New Roman" w:hAnsi="Arial" w:cs="Arial"/>
          <w:b/>
          <w:bCs/>
          <w:color w:val="222222"/>
          <w:kern w:val="36"/>
          <w14:ligatures w14:val="none"/>
        </w:rPr>
        <w:t>1. Who This Applies To</w:t>
      </w:r>
    </w:p>
    <w:p w14:paraId="27E3ED6A" w14:textId="77777777" w:rsidR="005665A2" w:rsidRPr="005665A2" w:rsidRDefault="005665A2" w:rsidP="005665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This policy applies to any individual who:</w:t>
      </w:r>
    </w:p>
    <w:p w14:paraId="6E17C5AF" w14:textId="77777777" w:rsidR="005665A2" w:rsidRPr="005665A2" w:rsidRDefault="005665A2" w:rsidP="005665A2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Is a </w:t>
      </w: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registered sex offender</w:t>
      </w: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, or</w:t>
      </w:r>
    </w:p>
    <w:p w14:paraId="41F851AE" w14:textId="725C2DE1" w:rsidR="005665A2" w:rsidRPr="005665A2" w:rsidRDefault="005665A2" w:rsidP="005665A2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Has a </w:t>
      </w: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known history of sexual misconduct involving a minor or vulnerable person</w:t>
      </w:r>
    </w:p>
    <w:p w14:paraId="6E6253D4" w14:textId="77777777" w:rsidR="005665A2" w:rsidRPr="005665A2" w:rsidRDefault="005665A2" w:rsidP="005665A2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5665A2">
        <w:rPr>
          <w:rFonts w:ascii="Arial" w:eastAsia="Times New Roman" w:hAnsi="Arial" w:cs="Arial"/>
          <w:b/>
          <w:bCs/>
          <w:color w:val="222222"/>
          <w:kern w:val="36"/>
          <w14:ligatures w14:val="none"/>
        </w:rPr>
        <w:t>2. Non-Negotiables </w:t>
      </w:r>
    </w:p>
    <w:p w14:paraId="4D36E121" w14:textId="77777777" w:rsidR="005665A2" w:rsidRPr="005665A2" w:rsidRDefault="005665A2" w:rsidP="005665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These are </w:t>
      </w: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not flexible</w:t>
      </w: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:</w:t>
      </w:r>
    </w:p>
    <w:p w14:paraId="4D67853B" w14:textId="77777777" w:rsidR="005665A2" w:rsidRPr="005665A2" w:rsidRDefault="005665A2" w:rsidP="005665A2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Must be </w:t>
      </w: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approved by Location Pastor BEFORE attending</w:t>
      </w:r>
    </w:p>
    <w:p w14:paraId="176F04E6" w14:textId="0E731981" w:rsidR="005665A2" w:rsidRPr="005665A2" w:rsidRDefault="005665A2" w:rsidP="005665A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Location pastor must submit the “SO Attendance 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Protocols</w:t>
      </w: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” so that the Directional Leadership Team is aware of the presence of an offender at one of our locations</w:t>
      </w:r>
    </w:p>
    <w:p w14:paraId="191BA494" w14:textId="77777777" w:rsidR="005665A2" w:rsidRPr="005665A2" w:rsidRDefault="005665A2" w:rsidP="005665A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Must have an </w:t>
      </w: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assigned, trained chaperone </w:t>
      </w:r>
      <w:proofErr w:type="gramStart"/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at all times</w:t>
      </w:r>
      <w:proofErr w:type="gramEnd"/>
    </w:p>
    <w:p w14:paraId="54857E02" w14:textId="77777777" w:rsidR="005665A2" w:rsidRPr="005665A2" w:rsidRDefault="005665A2" w:rsidP="005665A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Must </w:t>
      </w:r>
      <w:proofErr w:type="gramStart"/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remain in the </w:t>
      </w: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direct line of sight of the chaperone at all times</w:t>
      </w:r>
      <w:proofErr w:type="gramEnd"/>
    </w:p>
    <w:p w14:paraId="203FEE11" w14:textId="77777777" w:rsidR="005665A2" w:rsidRPr="005665A2" w:rsidRDefault="005665A2" w:rsidP="005665A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No access to kids or student environments</w:t>
      </w: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 (birth–18)</w:t>
      </w:r>
    </w:p>
    <w:p w14:paraId="4F9CC5C3" w14:textId="77777777" w:rsidR="005665A2" w:rsidRPr="005665A2" w:rsidRDefault="005665A2" w:rsidP="005665A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Serving/volunteering opportunities will be limited to approved offsite activities such as community service projects, homeless outreach, food distribution ministries, or other designated evangelism efforts.</w:t>
      </w:r>
    </w:p>
    <w:p w14:paraId="4C5B9D89" w14:textId="77777777" w:rsidR="005665A2" w:rsidRPr="005665A2" w:rsidRDefault="005665A2" w:rsidP="005665A2">
      <w:pPr>
        <w:numPr>
          <w:ilvl w:val="0"/>
          <w:numId w:val="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No attending events primarily for minors</w:t>
      </w: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 (youth nights, VBS, camps, etc.)</w:t>
      </w:r>
    </w:p>
    <w:p w14:paraId="23E39B75" w14:textId="6A823039" w:rsidR="005665A2" w:rsidRPr="005665A2" w:rsidRDefault="005665A2" w:rsidP="005665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If any of these are broken or violated → </w:t>
      </w: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attendance is immediately revoked</w:t>
      </w:r>
    </w:p>
    <w:p w14:paraId="6DCFAD72" w14:textId="77777777" w:rsidR="005665A2" w:rsidRPr="005665A2" w:rsidRDefault="005665A2" w:rsidP="005665A2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5665A2">
        <w:rPr>
          <w:rFonts w:ascii="Arial" w:eastAsia="Times New Roman" w:hAnsi="Arial" w:cs="Arial"/>
          <w:b/>
          <w:bCs/>
          <w:color w:val="222222"/>
          <w:kern w:val="36"/>
          <w14:ligatures w14:val="none"/>
        </w:rPr>
        <w:t>3. Chaperone Requirements</w:t>
      </w:r>
    </w:p>
    <w:p w14:paraId="533DD55D" w14:textId="77777777" w:rsidR="005665A2" w:rsidRPr="005665A2" w:rsidRDefault="005665A2" w:rsidP="005665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Each approved individual must have a </w:t>
      </w: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designated chaperone</w:t>
      </w: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062F40A8" w14:textId="77777777" w:rsidR="005665A2" w:rsidRPr="005665A2" w:rsidRDefault="005665A2" w:rsidP="005665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Chaperone must:</w:t>
      </w:r>
    </w:p>
    <w:p w14:paraId="5DD027C6" w14:textId="77777777" w:rsidR="005665A2" w:rsidRPr="005665A2" w:rsidRDefault="005665A2" w:rsidP="005665A2">
      <w:pPr>
        <w:numPr>
          <w:ilvl w:val="0"/>
          <w:numId w:val="3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Be a </w:t>
      </w: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mature, trusted adult leader</w:t>
      </w: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 (elder, staff, or security-level leader)</w:t>
      </w:r>
    </w:p>
    <w:p w14:paraId="1592C05B" w14:textId="77777777" w:rsidR="005665A2" w:rsidRPr="005665A2" w:rsidRDefault="005665A2" w:rsidP="005665A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Be </w:t>
      </w: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background-screened</w:t>
      </w:r>
    </w:p>
    <w:p w14:paraId="39EA2C57" w14:textId="77777777" w:rsidR="005665A2" w:rsidRPr="005665A2" w:rsidRDefault="005665A2" w:rsidP="005665A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lastRenderedPageBreak/>
        <w:t xml:space="preserve">Be </w:t>
      </w: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same gender</w:t>
      </w:r>
    </w:p>
    <w:p w14:paraId="67B3D1CE" w14:textId="77777777" w:rsidR="005665A2" w:rsidRPr="005665A2" w:rsidRDefault="005665A2" w:rsidP="005665A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Be </w:t>
      </w: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trained on this policy</w:t>
      </w:r>
    </w:p>
    <w:p w14:paraId="7884C19F" w14:textId="77777777" w:rsidR="005665A2" w:rsidRPr="005665A2" w:rsidRDefault="005665A2" w:rsidP="005665A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Be </w:t>
      </w: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present the entire time</w:t>
      </w: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 the individual is on campus</w:t>
      </w:r>
    </w:p>
    <w:p w14:paraId="1804DF49" w14:textId="77777777" w:rsidR="005665A2" w:rsidRPr="005665A2" w:rsidRDefault="005665A2" w:rsidP="005665A2">
      <w:pPr>
        <w:numPr>
          <w:ilvl w:val="0"/>
          <w:numId w:val="3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Maintain </w:t>
      </w: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constant line-of-sight supervision</w:t>
      </w:r>
    </w:p>
    <w:p w14:paraId="0DF6A400" w14:textId="77777777" w:rsidR="005665A2" w:rsidRPr="005665A2" w:rsidRDefault="005665A2" w:rsidP="005665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Chaperones </w:t>
      </w: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cannot be family members</w:t>
      </w: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3E086276" w14:textId="21C23DFE" w:rsidR="005665A2" w:rsidRPr="005665A2" w:rsidRDefault="005665A2" w:rsidP="005665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Chaperones should be </w:t>
      </w: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aware of the individual’s history and restrictions</w:t>
      </w: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62B62E78" w14:textId="77777777" w:rsidR="005665A2" w:rsidRPr="005665A2" w:rsidRDefault="005665A2" w:rsidP="005665A2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5665A2">
        <w:rPr>
          <w:rFonts w:ascii="Arial" w:eastAsia="Times New Roman" w:hAnsi="Arial" w:cs="Arial"/>
          <w:b/>
          <w:bCs/>
          <w:color w:val="222222"/>
          <w:kern w:val="36"/>
          <w14:ligatures w14:val="none"/>
        </w:rPr>
        <w:t>4. Mandatory Monitoring (Core Expectation)</w:t>
      </w:r>
    </w:p>
    <w:p w14:paraId="02219720" w14:textId="7D7B354D" w:rsidR="005665A2" w:rsidRPr="005665A2" w:rsidRDefault="005665A2" w:rsidP="005665A2">
      <w:pPr>
        <w:numPr>
          <w:ilvl w:val="0"/>
          <w:numId w:val="4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The individual must </w:t>
      </w:r>
      <w:proofErr w:type="gramStart"/>
      <w:r>
        <w:rPr>
          <w:rFonts w:ascii="Arial" w:eastAsia="Times New Roman" w:hAnsi="Arial" w:cs="Arial"/>
          <w:color w:val="222222"/>
          <w:kern w:val="0"/>
          <w14:ligatures w14:val="none"/>
        </w:rPr>
        <w:t>remain</w:t>
      </w: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 in the </w:t>
      </w: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direct line of sight of the chaperone at all times</w:t>
      </w:r>
      <w:proofErr w:type="gramEnd"/>
    </w:p>
    <w:p w14:paraId="5DAF5ED2" w14:textId="77777777" w:rsidR="005665A2" w:rsidRPr="005665A2" w:rsidRDefault="005665A2" w:rsidP="005665A2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This includes:</w:t>
      </w:r>
    </w:p>
    <w:p w14:paraId="2BD580F9" w14:textId="77777777" w:rsidR="005665A2" w:rsidRPr="005665A2" w:rsidRDefault="005665A2" w:rsidP="005665A2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Entering and exiting the building</w:t>
      </w:r>
    </w:p>
    <w:p w14:paraId="38C1A367" w14:textId="77777777" w:rsidR="005665A2" w:rsidRPr="005665A2" w:rsidRDefault="005665A2" w:rsidP="005665A2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During the service</w:t>
      </w:r>
    </w:p>
    <w:p w14:paraId="77A6832D" w14:textId="77777777" w:rsidR="005665A2" w:rsidRPr="005665A2" w:rsidRDefault="005665A2" w:rsidP="005665A2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While moving throughout the building</w:t>
      </w:r>
    </w:p>
    <w:p w14:paraId="4A03509B" w14:textId="77777777" w:rsidR="005665A2" w:rsidRPr="005665A2" w:rsidRDefault="005665A2" w:rsidP="005665A2">
      <w:pPr>
        <w:numPr>
          <w:ilvl w:val="1"/>
          <w:numId w:val="4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During restroom use</w:t>
      </w:r>
    </w:p>
    <w:p w14:paraId="0FAA64AC" w14:textId="1F0C66E0" w:rsidR="005665A2" w:rsidRPr="005665A2" w:rsidRDefault="005665A2" w:rsidP="005665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No unsupervised moments. Ever.</w:t>
      </w:r>
    </w:p>
    <w:p w14:paraId="16E4CBDD" w14:textId="77777777" w:rsidR="005665A2" w:rsidRPr="005665A2" w:rsidRDefault="005665A2" w:rsidP="005665A2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5665A2">
        <w:rPr>
          <w:rFonts w:ascii="Arial" w:eastAsia="Times New Roman" w:hAnsi="Arial" w:cs="Arial"/>
          <w:b/>
          <w:bCs/>
          <w:color w:val="222222"/>
          <w:kern w:val="36"/>
          <w14:ligatures w14:val="none"/>
        </w:rPr>
        <w:t>5. Where They Can and Cannot Go</w:t>
      </w:r>
    </w:p>
    <w:p w14:paraId="626DABA9" w14:textId="77777777" w:rsidR="005665A2" w:rsidRPr="005665A2" w:rsidRDefault="005665A2" w:rsidP="005665A2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Allowed:</w:t>
      </w:r>
    </w:p>
    <w:p w14:paraId="245F4C16" w14:textId="77777777" w:rsidR="005665A2" w:rsidRPr="005665A2" w:rsidRDefault="005665A2" w:rsidP="005665A2">
      <w:pPr>
        <w:numPr>
          <w:ilvl w:val="0"/>
          <w:numId w:val="5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Main worship services (adult services only)</w:t>
      </w:r>
    </w:p>
    <w:p w14:paraId="76F6ABB9" w14:textId="77777777" w:rsidR="005665A2" w:rsidRPr="005665A2" w:rsidRDefault="005665A2" w:rsidP="005665A2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Not Allowed:</w:t>
      </w:r>
    </w:p>
    <w:p w14:paraId="7026E033" w14:textId="77777777" w:rsidR="005665A2" w:rsidRPr="005665A2" w:rsidRDefault="005665A2" w:rsidP="005665A2">
      <w:pPr>
        <w:numPr>
          <w:ilvl w:val="0"/>
          <w:numId w:val="6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Kids areas (birth–5th grade)</w:t>
      </w:r>
    </w:p>
    <w:p w14:paraId="1E73F872" w14:textId="77777777" w:rsidR="005665A2" w:rsidRPr="005665A2" w:rsidRDefault="005665A2" w:rsidP="005665A2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Student environments (middle school/high school)</w:t>
      </w:r>
    </w:p>
    <w:p w14:paraId="620EE0E3" w14:textId="77777777" w:rsidR="005665A2" w:rsidRPr="005665A2" w:rsidRDefault="005665A2" w:rsidP="005665A2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Playgrounds or family spaces</w:t>
      </w:r>
    </w:p>
    <w:p w14:paraId="6FD65C7F" w14:textId="77777777" w:rsidR="005665A2" w:rsidRPr="005665A2" w:rsidRDefault="005665A2" w:rsidP="005665A2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Backstage or volunteer-only areas</w:t>
      </w:r>
    </w:p>
    <w:p w14:paraId="6C15C020" w14:textId="7DC8CDF1" w:rsidR="005665A2" w:rsidRPr="005665A2" w:rsidRDefault="005665A2" w:rsidP="005665A2">
      <w:pPr>
        <w:numPr>
          <w:ilvl w:val="0"/>
          <w:numId w:val="6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Any environment designed primarily for minors</w:t>
      </w:r>
    </w:p>
    <w:p w14:paraId="197884B6" w14:textId="77777777" w:rsidR="005665A2" w:rsidRPr="005665A2" w:rsidRDefault="005665A2" w:rsidP="005665A2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5665A2">
        <w:rPr>
          <w:rFonts w:ascii="Arial" w:eastAsia="Times New Roman" w:hAnsi="Arial" w:cs="Arial"/>
          <w:b/>
          <w:bCs/>
          <w:color w:val="222222"/>
          <w:kern w:val="36"/>
          <w14:ligatures w14:val="none"/>
        </w:rPr>
        <w:t>6. Movement Protocol</w:t>
      </w:r>
    </w:p>
    <w:p w14:paraId="3F8801F9" w14:textId="77777777" w:rsidR="005665A2" w:rsidRPr="005665A2" w:rsidRDefault="005665A2" w:rsidP="005665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When on campus, the individual must:</w:t>
      </w:r>
    </w:p>
    <w:p w14:paraId="5FC08EB6" w14:textId="77777777" w:rsidR="005665A2" w:rsidRPr="005665A2" w:rsidRDefault="005665A2" w:rsidP="005665A2">
      <w:pPr>
        <w:numPr>
          <w:ilvl w:val="0"/>
          <w:numId w:val="7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Arrive with chaperone</w:t>
      </w:r>
    </w:p>
    <w:p w14:paraId="792FD37A" w14:textId="77777777" w:rsidR="005665A2" w:rsidRPr="005665A2" w:rsidRDefault="005665A2" w:rsidP="005665A2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gramStart"/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Stay with chaperone at all times</w:t>
      </w:r>
      <w:proofErr w:type="gramEnd"/>
    </w:p>
    <w:p w14:paraId="3AD0D6B9" w14:textId="77777777" w:rsidR="005665A2" w:rsidRPr="005665A2" w:rsidRDefault="005665A2" w:rsidP="005665A2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Sit in approved location</w:t>
      </w:r>
    </w:p>
    <w:p w14:paraId="78CA4428" w14:textId="77777777" w:rsidR="005665A2" w:rsidRPr="005665A2" w:rsidRDefault="005665A2" w:rsidP="005665A2">
      <w:pPr>
        <w:numPr>
          <w:ilvl w:val="0"/>
          <w:numId w:val="7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Leave immediately after service with chaperone</w:t>
      </w:r>
    </w:p>
    <w:p w14:paraId="2728E61A" w14:textId="38DE980E" w:rsidR="005665A2" w:rsidRPr="005665A2" w:rsidRDefault="005665A2" w:rsidP="005665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No wandering. No exceptions.</w:t>
      </w:r>
    </w:p>
    <w:p w14:paraId="67104DF5" w14:textId="77777777" w:rsidR="005665A2" w:rsidRPr="005665A2" w:rsidRDefault="005665A2" w:rsidP="005665A2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5665A2">
        <w:rPr>
          <w:rFonts w:ascii="Arial" w:eastAsia="Times New Roman" w:hAnsi="Arial" w:cs="Arial"/>
          <w:b/>
          <w:bCs/>
          <w:color w:val="222222"/>
          <w:kern w:val="36"/>
          <w14:ligatures w14:val="none"/>
        </w:rPr>
        <w:lastRenderedPageBreak/>
        <w:t>7. Restroom Protocol (Strictly Enforced)</w:t>
      </w:r>
    </w:p>
    <w:p w14:paraId="778BB107" w14:textId="77777777" w:rsidR="005665A2" w:rsidRPr="005665A2" w:rsidRDefault="005665A2" w:rsidP="005665A2">
      <w:pPr>
        <w:numPr>
          <w:ilvl w:val="0"/>
          <w:numId w:val="8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Chaperone must be </w:t>
      </w: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aware and present</w:t>
      </w:r>
    </w:p>
    <w:p w14:paraId="45135181" w14:textId="77777777" w:rsidR="005665A2" w:rsidRPr="005665A2" w:rsidRDefault="005665A2" w:rsidP="005665A2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Individual uses </w:t>
      </w: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adult restroom only</w:t>
      </w:r>
    </w:p>
    <w:p w14:paraId="112A945D" w14:textId="77777777" w:rsidR="005665A2" w:rsidRPr="005665A2" w:rsidRDefault="005665A2" w:rsidP="005665A2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It is </w:t>
      </w: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required that the chaperone accompany the individual into the restroom area</w:t>
      </w: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 to maintain supervision</w:t>
      </w:r>
    </w:p>
    <w:p w14:paraId="298A66BD" w14:textId="77777777" w:rsidR="005665A2" w:rsidRPr="005665A2" w:rsidRDefault="005665A2" w:rsidP="005665A2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Avoid high-traffic times when possible</w:t>
      </w:r>
    </w:p>
    <w:p w14:paraId="77CC323E" w14:textId="386F8B19" w:rsidR="005665A2" w:rsidRPr="005665A2" w:rsidRDefault="005665A2" w:rsidP="005665A2">
      <w:pPr>
        <w:numPr>
          <w:ilvl w:val="0"/>
          <w:numId w:val="8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No lingering</w:t>
      </w:r>
    </w:p>
    <w:p w14:paraId="6FB0667D" w14:textId="77777777" w:rsidR="005665A2" w:rsidRPr="005665A2" w:rsidRDefault="005665A2" w:rsidP="005665A2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5665A2">
        <w:rPr>
          <w:rFonts w:ascii="Arial" w:eastAsia="Times New Roman" w:hAnsi="Arial" w:cs="Arial"/>
          <w:b/>
          <w:bCs/>
          <w:color w:val="222222"/>
          <w:kern w:val="36"/>
          <w14:ligatures w14:val="none"/>
        </w:rPr>
        <w:t>8. Communication Boundaries</w:t>
      </w:r>
    </w:p>
    <w:p w14:paraId="5D58ADE3" w14:textId="77777777" w:rsidR="005665A2" w:rsidRPr="005665A2" w:rsidRDefault="005665A2" w:rsidP="005665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The individual:</w:t>
      </w:r>
    </w:p>
    <w:p w14:paraId="2E13CDA2" w14:textId="77777777" w:rsidR="005665A2" w:rsidRPr="005665A2" w:rsidRDefault="005665A2" w:rsidP="005665A2">
      <w:pPr>
        <w:numPr>
          <w:ilvl w:val="0"/>
          <w:numId w:val="9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May not initiate or engage in conversations with minors</w:t>
      </w:r>
    </w:p>
    <w:p w14:paraId="38CD5289" w14:textId="15915902" w:rsidR="005665A2" w:rsidRPr="005665A2" w:rsidRDefault="005665A2" w:rsidP="005665A2">
      <w:pPr>
        <w:numPr>
          <w:ilvl w:val="0"/>
          <w:numId w:val="9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May not exchange contact information with minors or families</w:t>
      </w:r>
    </w:p>
    <w:p w14:paraId="37E41C8C" w14:textId="77777777" w:rsidR="005665A2" w:rsidRPr="005665A2" w:rsidRDefault="005665A2" w:rsidP="005665A2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5665A2">
        <w:rPr>
          <w:rFonts w:ascii="Arial" w:eastAsia="Times New Roman" w:hAnsi="Arial" w:cs="Arial"/>
          <w:b/>
          <w:bCs/>
          <w:color w:val="222222"/>
          <w:kern w:val="36"/>
          <w14:ligatures w14:val="none"/>
        </w:rPr>
        <w:t>9. Serving/Volunteering</w:t>
      </w:r>
    </w:p>
    <w:p w14:paraId="45280B57" w14:textId="77777777" w:rsidR="005665A2" w:rsidRPr="005665A2" w:rsidRDefault="005665A2" w:rsidP="005665A2">
      <w:pPr>
        <w:numPr>
          <w:ilvl w:val="0"/>
          <w:numId w:val="10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No onsite serving in any capacity at New Life Community Church</w:t>
      </w:r>
    </w:p>
    <w:p w14:paraId="5A5CFCE4" w14:textId="42E8ED89" w:rsidR="005665A2" w:rsidRPr="005665A2" w:rsidRDefault="005665A2" w:rsidP="005665A2">
      <w:pPr>
        <w:numPr>
          <w:ilvl w:val="0"/>
          <w:numId w:val="10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Serving/Volunteer opportunities will be limited to approved offsite activities such as community service projects, homeless outreach, food distribution ministries, or other designated evangelism efforts</w:t>
      </w:r>
    </w:p>
    <w:p w14:paraId="3C5E93E4" w14:textId="77777777" w:rsidR="005665A2" w:rsidRPr="005665A2" w:rsidRDefault="005665A2" w:rsidP="005665A2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5665A2">
        <w:rPr>
          <w:rFonts w:ascii="Arial" w:eastAsia="Times New Roman" w:hAnsi="Arial" w:cs="Arial"/>
          <w:b/>
          <w:bCs/>
          <w:color w:val="222222"/>
          <w:kern w:val="36"/>
          <w14:ligatures w14:val="none"/>
        </w:rPr>
        <w:t>10. Conditional Agreement (Required Before Attendance)</w:t>
      </w:r>
    </w:p>
    <w:p w14:paraId="135C5C3C" w14:textId="77777777" w:rsidR="005665A2" w:rsidRPr="005665A2" w:rsidRDefault="005665A2" w:rsidP="005665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Before attending, the individual must:</w:t>
      </w:r>
    </w:p>
    <w:p w14:paraId="594B2B6F" w14:textId="77777777" w:rsidR="005665A2" w:rsidRPr="005665A2" w:rsidRDefault="005665A2" w:rsidP="005665A2">
      <w:pPr>
        <w:numPr>
          <w:ilvl w:val="0"/>
          <w:numId w:val="1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Sign a </w:t>
      </w: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written agreement</w:t>
      </w: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 outlining all restrictions</w:t>
      </w:r>
    </w:p>
    <w:p w14:paraId="33CE1FA9" w14:textId="77777777" w:rsidR="005665A2" w:rsidRPr="005665A2" w:rsidRDefault="005665A2" w:rsidP="005665A2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Acknowledge:</w:t>
      </w:r>
    </w:p>
    <w:p w14:paraId="05A1642D" w14:textId="77777777" w:rsidR="005665A2" w:rsidRPr="005665A2" w:rsidRDefault="005665A2" w:rsidP="005665A2">
      <w:pPr>
        <w:numPr>
          <w:ilvl w:val="1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They will follow </w:t>
      </w: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all supervision requirements</w:t>
      </w:r>
    </w:p>
    <w:p w14:paraId="1B8CB44B" w14:textId="77777777" w:rsidR="005665A2" w:rsidRPr="005665A2" w:rsidRDefault="005665A2" w:rsidP="005665A2">
      <w:pPr>
        <w:numPr>
          <w:ilvl w:val="1"/>
          <w:numId w:val="1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Any violation results in </w:t>
      </w: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immediate removal</w:t>
      </w:r>
    </w:p>
    <w:p w14:paraId="5078DC20" w14:textId="3D8E23F5" w:rsidR="005665A2" w:rsidRPr="005665A2" w:rsidRDefault="005665A2" w:rsidP="005665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No signed agreement = no attendance.</w:t>
      </w:r>
    </w:p>
    <w:p w14:paraId="47A1A159" w14:textId="77777777" w:rsidR="005665A2" w:rsidRPr="005665A2" w:rsidRDefault="005665A2" w:rsidP="005665A2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5665A2">
        <w:rPr>
          <w:rFonts w:ascii="Arial" w:eastAsia="Times New Roman" w:hAnsi="Arial" w:cs="Arial"/>
          <w:b/>
          <w:bCs/>
          <w:color w:val="222222"/>
          <w:kern w:val="36"/>
          <w14:ligatures w14:val="none"/>
        </w:rPr>
        <w:t>11. Location Pastor Responsibilities</w:t>
      </w:r>
    </w:p>
    <w:p w14:paraId="1EB7B87D" w14:textId="77777777" w:rsidR="005665A2" w:rsidRPr="005665A2" w:rsidRDefault="005665A2" w:rsidP="005665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Location pastor must:</w:t>
      </w:r>
    </w:p>
    <w:p w14:paraId="092D4F22" w14:textId="77777777" w:rsidR="005665A2" w:rsidRPr="005665A2" w:rsidRDefault="005665A2" w:rsidP="005665A2">
      <w:pPr>
        <w:numPr>
          <w:ilvl w:val="0"/>
          <w:numId w:val="1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Approve attendance before it begins</w:t>
      </w:r>
    </w:p>
    <w:p w14:paraId="2A4175EA" w14:textId="77777777" w:rsidR="005665A2" w:rsidRPr="005665A2" w:rsidRDefault="005665A2" w:rsidP="005665A2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Assign and approve chaperone</w:t>
      </w:r>
    </w:p>
    <w:p w14:paraId="2C554C14" w14:textId="77777777" w:rsidR="005665A2" w:rsidRPr="005665A2" w:rsidRDefault="005665A2" w:rsidP="005665A2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Ensure chaperone is trained</w:t>
      </w:r>
    </w:p>
    <w:p w14:paraId="5F546C56" w14:textId="77777777" w:rsidR="005665A2" w:rsidRPr="005665A2" w:rsidRDefault="005665A2" w:rsidP="005665A2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Keep a </w:t>
      </w: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confidential record of the agreement</w:t>
      </w:r>
    </w:p>
    <w:p w14:paraId="44CD0D9D" w14:textId="77777777" w:rsidR="005665A2" w:rsidRPr="005665A2" w:rsidRDefault="005665A2" w:rsidP="005665A2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Monitor ongoing compliance</w:t>
      </w:r>
    </w:p>
    <w:p w14:paraId="099008DE" w14:textId="77777777" w:rsidR="005665A2" w:rsidRPr="005665A2" w:rsidRDefault="005665A2" w:rsidP="005665A2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Address concerns immediately</w:t>
      </w:r>
    </w:p>
    <w:p w14:paraId="01299EF4" w14:textId="554F5CD3" w:rsidR="005665A2" w:rsidRPr="005665A2" w:rsidRDefault="005665A2" w:rsidP="005665A2">
      <w:pPr>
        <w:numPr>
          <w:ilvl w:val="0"/>
          <w:numId w:val="1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000000"/>
          <w:kern w:val="0"/>
          <w14:ligatures w14:val="none"/>
        </w:rPr>
        <w:t>Notify Directional Leadership Team of all approved individuals</w:t>
      </w:r>
    </w:p>
    <w:p w14:paraId="34C395D0" w14:textId="77777777" w:rsidR="005665A2" w:rsidRPr="005665A2" w:rsidRDefault="005665A2" w:rsidP="005665A2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5665A2">
        <w:rPr>
          <w:rFonts w:ascii="Arial" w:eastAsia="Times New Roman" w:hAnsi="Arial" w:cs="Arial"/>
          <w:b/>
          <w:bCs/>
          <w:color w:val="222222"/>
          <w:kern w:val="36"/>
          <w14:ligatures w14:val="none"/>
        </w:rPr>
        <w:lastRenderedPageBreak/>
        <w:t>12. Zero Tolerance Policy</w:t>
      </w:r>
    </w:p>
    <w:p w14:paraId="4E57159E" w14:textId="77777777" w:rsidR="005665A2" w:rsidRPr="005665A2" w:rsidRDefault="005665A2" w:rsidP="005665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This is a </w:t>
      </w: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zero-tolerance policy</w:t>
      </w: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7DE5378F" w14:textId="77777777" w:rsidR="005665A2" w:rsidRPr="005665A2" w:rsidRDefault="005665A2" w:rsidP="005665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If any rule is violated (including being unsupervised even briefly):</w:t>
      </w:r>
    </w:p>
    <w:p w14:paraId="5D91536C" w14:textId="77777777" w:rsidR="005665A2" w:rsidRPr="005665A2" w:rsidRDefault="005665A2" w:rsidP="005665A2">
      <w:pPr>
        <w:numPr>
          <w:ilvl w:val="0"/>
          <w:numId w:val="13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Immediate intervention</w:t>
      </w:r>
    </w:p>
    <w:p w14:paraId="2B3A346C" w14:textId="77777777" w:rsidR="005665A2" w:rsidRPr="005665A2" w:rsidRDefault="005665A2" w:rsidP="005665A2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Removal from property if necessary</w:t>
      </w:r>
    </w:p>
    <w:p w14:paraId="72F9D312" w14:textId="77777777" w:rsidR="005665A2" w:rsidRPr="005665A2" w:rsidRDefault="005665A2" w:rsidP="005665A2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Report to Location Pastor and/or Directional Leadership Team</w:t>
      </w:r>
    </w:p>
    <w:p w14:paraId="75235073" w14:textId="77777777" w:rsidR="005665A2" w:rsidRPr="005665A2" w:rsidRDefault="005665A2" w:rsidP="005665A2">
      <w:pPr>
        <w:numPr>
          <w:ilvl w:val="0"/>
          <w:numId w:val="13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Termination of attendance privileges</w:t>
      </w:r>
    </w:p>
    <w:p w14:paraId="2880DE8F" w14:textId="4AB722EB" w:rsidR="005665A2" w:rsidRPr="005665A2" w:rsidRDefault="005665A2" w:rsidP="005665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No exceptions.</w:t>
      </w:r>
    </w:p>
    <w:p w14:paraId="72E6DCED" w14:textId="77777777" w:rsidR="005665A2" w:rsidRPr="005665A2" w:rsidRDefault="005665A2" w:rsidP="005665A2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5665A2">
        <w:rPr>
          <w:rFonts w:ascii="Arial" w:eastAsia="Times New Roman" w:hAnsi="Arial" w:cs="Arial"/>
          <w:b/>
          <w:bCs/>
          <w:color w:val="222222"/>
          <w:kern w:val="36"/>
          <w14:ligatures w14:val="none"/>
        </w:rPr>
        <w:t>13. Heart Behind This</w:t>
      </w:r>
    </w:p>
    <w:p w14:paraId="1DB66D28" w14:textId="77777777" w:rsidR="005665A2" w:rsidRPr="005665A2" w:rsidRDefault="005665A2" w:rsidP="005665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>We believe:</w:t>
      </w:r>
    </w:p>
    <w:p w14:paraId="7A865126" w14:textId="77777777" w:rsidR="005665A2" w:rsidRPr="005665A2" w:rsidRDefault="005665A2" w:rsidP="005665A2">
      <w:pPr>
        <w:numPr>
          <w:ilvl w:val="0"/>
          <w:numId w:val="14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Everyone matters to God</w:t>
      </w:r>
    </w:p>
    <w:p w14:paraId="0DE412CC" w14:textId="77777777" w:rsidR="005665A2" w:rsidRPr="005665A2" w:rsidRDefault="005665A2" w:rsidP="005665A2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Safety is our responsibility</w:t>
      </w:r>
    </w:p>
    <w:p w14:paraId="01B1D67C" w14:textId="77777777" w:rsidR="005665A2" w:rsidRPr="005665A2" w:rsidRDefault="005665A2" w:rsidP="005665A2">
      <w:pPr>
        <w:numPr>
          <w:ilvl w:val="0"/>
          <w:numId w:val="14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Grace requires boundaries</w:t>
      </w:r>
    </w:p>
    <w:p w14:paraId="1E7DF345" w14:textId="77777777" w:rsidR="005665A2" w:rsidRPr="005665A2" w:rsidRDefault="005665A2" w:rsidP="005665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65A2">
        <w:rPr>
          <w:rFonts w:ascii="Arial" w:eastAsia="Times New Roman" w:hAnsi="Arial" w:cs="Arial"/>
          <w:color w:val="222222"/>
          <w:kern w:val="0"/>
          <w14:ligatures w14:val="none"/>
        </w:rPr>
        <w:t xml:space="preserve">This policy allows us to extend care </w:t>
      </w:r>
      <w:r w:rsidRPr="005665A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without compromising protection</w:t>
      </w:r>
    </w:p>
    <w:p w14:paraId="60EA5597" w14:textId="77777777" w:rsidR="005665A2" w:rsidRPr="005665A2" w:rsidRDefault="005665A2" w:rsidP="005665A2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E26331" w14:textId="77777777" w:rsidR="005665A2" w:rsidRPr="005665A2" w:rsidRDefault="005665A2" w:rsidP="005665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DFD9A4" w14:textId="77777777" w:rsidR="00382259" w:rsidRDefault="00382259"/>
    <w:sectPr w:rsidR="00382259" w:rsidSect="005665A2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55D22" w14:textId="77777777" w:rsidR="00B0620F" w:rsidRDefault="00B0620F" w:rsidP="006C0256">
      <w:pPr>
        <w:spacing w:after="0" w:line="240" w:lineRule="auto"/>
      </w:pPr>
      <w:r>
        <w:separator/>
      </w:r>
    </w:p>
  </w:endnote>
  <w:endnote w:type="continuationSeparator" w:id="0">
    <w:p w14:paraId="47D7C77E" w14:textId="77777777" w:rsidR="00B0620F" w:rsidRDefault="00B0620F" w:rsidP="006C0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 Thin">
    <w:altName w:val="HELVETICA NEUE THIN"/>
    <w:panose1 w:val="020B0403020202020204"/>
    <w:charset w:val="00"/>
    <w:family w:val="swiss"/>
    <w:pitch w:val="variable"/>
    <w:sig w:usb0="E00002EF" w:usb1="5000205B" w:usb2="00000002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A1FB2" w14:textId="77777777" w:rsidR="00B0620F" w:rsidRDefault="00B0620F" w:rsidP="006C0256">
      <w:pPr>
        <w:spacing w:after="0" w:line="240" w:lineRule="auto"/>
      </w:pPr>
      <w:r>
        <w:separator/>
      </w:r>
    </w:p>
  </w:footnote>
  <w:footnote w:type="continuationSeparator" w:id="0">
    <w:p w14:paraId="7ABF4C95" w14:textId="77777777" w:rsidR="00B0620F" w:rsidRDefault="00B0620F" w:rsidP="006C0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08E8B" w14:textId="5927D578" w:rsidR="006C0256" w:rsidRDefault="006C0256">
    <w:pPr>
      <w:pStyle w:val="Header"/>
    </w:pPr>
    <w:r>
      <w:rPr>
        <w:noProof/>
      </w:rPr>
      <w:drawing>
        <wp:inline distT="0" distB="0" distL="0" distR="0" wp14:anchorId="68355201" wp14:editId="6097E267">
          <wp:extent cx="1828800" cy="629138"/>
          <wp:effectExtent l="0" t="0" r="0" b="6350"/>
          <wp:docPr id="5" name="Picture 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2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D9D"/>
    <w:multiLevelType w:val="multilevel"/>
    <w:tmpl w:val="D292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95575"/>
    <w:multiLevelType w:val="multilevel"/>
    <w:tmpl w:val="5B6E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160A5"/>
    <w:multiLevelType w:val="multilevel"/>
    <w:tmpl w:val="E1EA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9094A"/>
    <w:multiLevelType w:val="multilevel"/>
    <w:tmpl w:val="3818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D06C09"/>
    <w:multiLevelType w:val="multilevel"/>
    <w:tmpl w:val="C0DA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2F40FA"/>
    <w:multiLevelType w:val="multilevel"/>
    <w:tmpl w:val="09B4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D4F5A"/>
    <w:multiLevelType w:val="multilevel"/>
    <w:tmpl w:val="C95C6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035695"/>
    <w:multiLevelType w:val="multilevel"/>
    <w:tmpl w:val="C2F8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766ED"/>
    <w:multiLevelType w:val="multilevel"/>
    <w:tmpl w:val="C328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B6760A"/>
    <w:multiLevelType w:val="multilevel"/>
    <w:tmpl w:val="6FE4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6951E4"/>
    <w:multiLevelType w:val="multilevel"/>
    <w:tmpl w:val="A2E6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F2484F"/>
    <w:multiLevelType w:val="multilevel"/>
    <w:tmpl w:val="AA10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3E6A6F"/>
    <w:multiLevelType w:val="multilevel"/>
    <w:tmpl w:val="E794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634DF8"/>
    <w:multiLevelType w:val="multilevel"/>
    <w:tmpl w:val="CA50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3893862">
    <w:abstractNumId w:val="0"/>
  </w:num>
  <w:num w:numId="2" w16cid:durableId="213079849">
    <w:abstractNumId w:val="13"/>
  </w:num>
  <w:num w:numId="3" w16cid:durableId="651173998">
    <w:abstractNumId w:val="2"/>
  </w:num>
  <w:num w:numId="4" w16cid:durableId="34086078">
    <w:abstractNumId w:val="5"/>
  </w:num>
  <w:num w:numId="5" w16cid:durableId="411708014">
    <w:abstractNumId w:val="7"/>
  </w:num>
  <w:num w:numId="6" w16cid:durableId="763962155">
    <w:abstractNumId w:val="12"/>
  </w:num>
  <w:num w:numId="7" w16cid:durableId="1925066957">
    <w:abstractNumId w:val="6"/>
  </w:num>
  <w:num w:numId="8" w16cid:durableId="887842495">
    <w:abstractNumId w:val="9"/>
  </w:num>
  <w:num w:numId="9" w16cid:durableId="754059542">
    <w:abstractNumId w:val="11"/>
  </w:num>
  <w:num w:numId="10" w16cid:durableId="1652127373">
    <w:abstractNumId w:val="3"/>
  </w:num>
  <w:num w:numId="11" w16cid:durableId="741290084">
    <w:abstractNumId w:val="8"/>
  </w:num>
  <w:num w:numId="12" w16cid:durableId="152920476">
    <w:abstractNumId w:val="4"/>
  </w:num>
  <w:num w:numId="13" w16cid:durableId="165824206">
    <w:abstractNumId w:val="10"/>
  </w:num>
  <w:num w:numId="14" w16cid:durableId="940912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A2"/>
    <w:rsid w:val="00081E77"/>
    <w:rsid w:val="00382259"/>
    <w:rsid w:val="005665A2"/>
    <w:rsid w:val="006C0256"/>
    <w:rsid w:val="00722752"/>
    <w:rsid w:val="007268BB"/>
    <w:rsid w:val="007B3ED1"/>
    <w:rsid w:val="00B0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FAA9A"/>
  <w15:chartTrackingRefBased/>
  <w15:docId w15:val="{65754B39-9082-F949-AB48-40C8E428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 Thin" w:eastAsiaTheme="minorHAnsi" w:hAnsi="Helvetica Neue Thi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65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5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5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5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5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5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5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665A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5A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5A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5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5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5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5A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5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5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5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5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5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5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5A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6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C0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256"/>
  </w:style>
  <w:style w:type="paragraph" w:styleId="Footer">
    <w:name w:val="footer"/>
    <w:basedOn w:val="Normal"/>
    <w:link w:val="FooterChar"/>
    <w:uiPriority w:val="99"/>
    <w:unhideWhenUsed/>
    <w:rsid w:val="006C0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650</Words>
  <Characters>3868</Characters>
  <Application>Microsoft Office Word</Application>
  <DocSecurity>0</DocSecurity>
  <Lines>112</Lines>
  <Paragraphs>95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Leverence</dc:creator>
  <cp:keywords/>
  <dc:description/>
  <cp:lastModifiedBy>Kent Richardson</cp:lastModifiedBy>
  <cp:revision>2</cp:revision>
  <dcterms:created xsi:type="dcterms:W3CDTF">2026-06-03T17:50:00Z</dcterms:created>
  <dcterms:modified xsi:type="dcterms:W3CDTF">2026-06-09T14:25:00Z</dcterms:modified>
</cp:coreProperties>
</file>